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Board meeting agenda</w:t>
      </w:r>
    </w:p>
    <w:p>
      <w:pPr>
        <w:spacing w:after="140"/>
        <w:jc w:val="left"/>
      </w:pPr>
      <w:r>
        <w:t xml:space="preserve">[Organisation name] ([company or charity number, if it has one])</w:t>
      </w:r>
    </w:p>
    <w:p>
      <w:pPr>
        <w:spacing w:after="140"/>
        <w:jc w:val="left"/>
      </w:pPr>
      <w:r>
        <w:t xml:space="preserve">Location: [venue, or video link]</w:t>
      </w:r>
    </w:p>
    <w:p>
      <w:pPr>
        <w:spacing w:after="140"/>
        <w:jc w:val="left"/>
      </w:pPr>
      <w:r>
        <w:t xml:space="preserve">Date: [date, e.g. 22 April 2027]</w:t>
      </w:r>
    </w:p>
    <w:p>
      <w:pPr>
        <w:spacing w:after="140"/>
        <w:jc w:val="left"/>
      </w:pPr>
      <w:r>
        <w:t xml:space="preserve">Time: [start time] to [finish time]</w:t>
      </w:r>
    </w:p>
    <w:p>
      <w:pPr>
        <w:spacing w:after="140"/>
        <w:jc w:val="left"/>
      </w:pPr>
      <w:r>
        <w:t xml:space="preserve">To: [board members and anyone invited for specific items]</w:t>
      </w:r>
    </w:p>
    <w:p>
      <w:pPr>
        <w:spacing w:after="140"/>
        <w:jc w:val="left"/>
      </w:pPr>
      <w:r>
        <w:t xml:space="preserve">Board pack: [where the materials can be found]</w:t>
      </w:r>
    </w:p>
    <w:p>
      <w:pPr>
        <w:pStyle w:val="Heading2"/>
        <w:spacing w:after="120" w:before="220"/>
      </w:pPr>
      <w:r>
        <w:t xml:space="preserve">1. Welcome and apologies</w:t>
      </w:r>
    </w:p>
    <w:p>
      <w:pPr>
        <w:spacing w:after="140"/>
        <w:jc w:val="left"/>
      </w:pPr>
      <w:r>
        <w:t xml:space="preserve">The board chair normally opens the meeting. If they’re absent, follow the articles or governing document. If neither covers it, check any default rule that applies and agree who will chair before you go on. Record the apologies received.</w:t>
      </w:r>
    </w:p>
    <w:p>
      <w:pPr>
        <w:pStyle w:val="Heading2"/>
        <w:spacing w:after="120" w:before="220"/>
      </w:pPr>
      <w:r>
        <w:t xml:space="preserve">2. Notice and quorum</w:t>
      </w:r>
    </w:p>
    <w:p>
      <w:pPr>
        <w:spacing w:after="140"/>
        <w:jc w:val="left"/>
      </w:pPr>
      <w:r>
        <w:t xml:space="preserve">Confirm that the meeting was properly called and is quorate. Check the articles or governing document, and any default rules that apply, before the board takes decisions.</w:t>
      </w:r>
    </w:p>
    <w:p>
      <w:pPr>
        <w:pStyle w:val="Heading2"/>
        <w:spacing w:after="120" w:before="220"/>
      </w:pPr>
      <w:r>
        <w:t xml:space="preserve">3. Declarations of interest</w:t>
      </w:r>
    </w:p>
    <w:p>
      <w:pPr>
        <w:spacing w:after="140"/>
        <w:jc w:val="left"/>
      </w:pPr>
      <w:r>
        <w:t xml:space="preserve">Ask board members to declare any interest in the items on the agenda. Record what was declared and how it’s managed under your rules, including whether the person leaves the meeting for that item.</w:t>
      </w:r>
    </w:p>
    <w:p>
      <w:pPr>
        <w:pStyle w:val="Heading2"/>
        <w:spacing w:after="120" w:before="220"/>
      </w:pPr>
      <w:r>
        <w:t xml:space="preserve">4. Minutes of the previous meeting</w:t>
      </w:r>
    </w:p>
    <w:p>
      <w:pPr>
        <w:spacing w:after="140"/>
        <w:jc w:val="left"/>
      </w:pPr>
      <w:r>
        <w:t xml:space="preserve">The board approves the minutes of the last meeting as a correct record, and the chair usually signs them. Note any corrections.</w:t>
      </w:r>
    </w:p>
    <w:p>
      <w:pPr>
        <w:pStyle w:val="Heading2"/>
        <w:spacing w:after="120" w:before="220"/>
      </w:pPr>
      <w:r>
        <w:t xml:space="preserve">5. Matters arising and actions</w:t>
      </w:r>
    </w:p>
    <w:p>
      <w:pPr>
        <w:spacing w:after="140"/>
        <w:jc w:val="left"/>
      </w:pPr>
      <w:r>
        <w:t xml:space="preserve">Go through the actions from earlier meetings that are still open. Note the owner, the status and a new due date for anything that’s slipping.</w:t>
      </w:r>
    </w:p>
    <w:p>
      <w:pPr>
        <w:spacing w:after="140"/>
        <w:jc w:val="left"/>
      </w:pPr>
      <w:r>
        <w:t xml:space="preserve">Purpose: [discussion / information]</w:t>
      </w:r>
    </w:p>
    <w:p>
      <w:pPr>
        <w:spacing w:after="140"/>
        <w:jc w:val="left"/>
      </w:pPr>
      <w:r>
        <w:t xml:space="preserve">Time: [minutes]</w:t>
      </w:r>
    </w:p>
    <w:p>
      <w:pPr>
        <w:pStyle w:val="Heading2"/>
        <w:spacing w:after="120" w:before="220"/>
      </w:pPr>
      <w:r>
        <w:t xml:space="preserve">6. Chief executive’s report (for information)</w:t>
      </w:r>
    </w:p>
    <w:p>
      <w:pPr>
        <w:spacing w:after="140"/>
        <w:jc w:val="left"/>
      </w:pPr>
      <w:r>
        <w:t xml:space="preserve">The chief executive reports on day-to-day operations. If there are no paid staff, the board members responsible for each area report instead.</w:t>
      </w:r>
    </w:p>
    <w:p>
      <w:pPr>
        <w:spacing w:after="140"/>
        <w:jc w:val="left"/>
      </w:pPr>
      <w:r>
        <w:t xml:space="preserve">Time: [minutes]</w:t>
      </w:r>
    </w:p>
    <w:p>
      <w:pPr>
        <w:pStyle w:val="Heading2"/>
        <w:spacing w:after="120" w:before="220"/>
      </w:pPr>
      <w:r>
        <w:t xml:space="preserve">7. Finance report (for information)</w:t>
      </w:r>
    </w:p>
    <w:p>
      <w:pPr>
        <w:spacing w:after="140"/>
        <w:jc w:val="left"/>
      </w:pPr>
      <w:r>
        <w:t xml:space="preserve">Results against budget, cash position and any variances that need action. List the documents in the board pack that belong to this item.</w:t>
      </w:r>
    </w:p>
    <w:p>
      <w:pPr>
        <w:spacing w:after="140"/>
        <w:jc w:val="left"/>
      </w:pPr>
      <w:r>
        <w:t xml:space="preserve">Time: [minutes]</w:t>
      </w:r>
    </w:p>
    <w:p>
      <w:pPr>
        <w:pStyle w:val="Heading2"/>
        <w:spacing w:after="120" w:before="220"/>
      </w:pPr>
      <w:r>
        <w:t xml:space="preserve">8. Items for decision</w:t>
      </w:r>
    </w:p>
    <w:p>
      <w:pPr>
        <w:spacing w:after="140"/>
        <w:jc w:val="left"/>
      </w:pPr>
      <w:r>
        <w:t xml:space="preserve">[Item 1: short description]</w:t>
      </w:r>
    </w:p>
    <w:p>
      <w:pPr>
        <w:spacing w:after="140"/>
        <w:jc w:val="left"/>
      </w:pPr>
      <w:r>
        <w:t xml:space="preserve">Purpose: decision</w:t>
      </w:r>
    </w:p>
    <w:p>
      <w:pPr>
        <w:spacing w:after="140"/>
        <w:jc w:val="left"/>
      </w:pPr>
      <w:r>
        <w:t xml:space="preserve">Materials: [documents]</w:t>
      </w:r>
    </w:p>
    <w:p>
      <w:pPr>
        <w:spacing w:after="140"/>
        <w:jc w:val="left"/>
      </w:pPr>
      <w:r>
        <w:t xml:space="preserve">Proposed decision: [the proposal]</w:t>
      </w:r>
    </w:p>
    <w:p>
      <w:pPr>
        <w:spacing w:after="140"/>
        <w:jc w:val="left"/>
      </w:pPr>
      <w:r>
        <w:t xml:space="preserve">Time: [minutes]</w:t>
      </w:r>
    </w:p>
    <w:p>
      <w:pPr>
        <w:spacing w:after="140"/>
        <w:jc w:val="left"/>
      </w:pPr>
      <w:r>
        <w:t xml:space="preserve">[Item 2: short description]</w:t>
      </w:r>
    </w:p>
    <w:p>
      <w:pPr>
        <w:spacing w:after="140"/>
        <w:jc w:val="left"/>
      </w:pPr>
      <w:r>
        <w:t xml:space="preserve">Purpose: decision</w:t>
      </w:r>
    </w:p>
    <w:p>
      <w:pPr>
        <w:spacing w:after="140"/>
        <w:jc w:val="left"/>
      </w:pPr>
      <w:r>
        <w:t xml:space="preserve">Materials: [documents]</w:t>
      </w:r>
    </w:p>
    <w:p>
      <w:pPr>
        <w:spacing w:after="140"/>
        <w:jc w:val="left"/>
      </w:pPr>
      <w:r>
        <w:t xml:space="preserve">Proposed decision: [the proposal]</w:t>
      </w:r>
    </w:p>
    <w:p>
      <w:pPr>
        <w:spacing w:after="140"/>
        <w:jc w:val="left"/>
      </w:pPr>
      <w:r>
        <w:t xml:space="preserve">Time: [minutes]</w:t>
      </w:r>
    </w:p>
    <w:p>
      <w:pPr>
        <w:spacing w:after="140"/>
        <w:jc w:val="left"/>
      </w:pPr>
      <w:r>
        <w:t xml:space="preserve">If a board member made a declaration under item 3, record how it’s managed for the item concerned.</w:t>
      </w:r>
    </w:p>
    <w:p>
      <w:pPr>
        <w:pStyle w:val="Heading2"/>
        <w:spacing w:after="120" w:before="220"/>
      </w:pPr>
      <w:r>
        <w:t xml:space="preserve">9. Items for discussion</w:t>
      </w:r>
    </w:p>
    <w:p>
      <w:pPr>
        <w:spacing w:after="140"/>
        <w:jc w:val="left"/>
      </w:pPr>
      <w:r>
        <w:t xml:space="preserve">Matters the board needs to discuss without deciding at this meeting. Say what the discussion should lead to and when the item comes back.</w:t>
      </w:r>
    </w:p>
    <w:p>
      <w:pPr>
        <w:spacing w:after="140"/>
        <w:jc w:val="left"/>
      </w:pPr>
      <w:r>
        <w:t xml:space="preserve">Time: [minutes]</w:t>
      </w:r>
    </w:p>
    <w:p>
      <w:pPr>
        <w:pStyle w:val="Heading2"/>
        <w:spacing w:after="120" w:before="220"/>
      </w:pPr>
      <w:r>
        <w:t xml:space="preserve">10. Items from the annual plan</w:t>
      </w:r>
    </w:p>
    <w:p>
      <w:pPr>
        <w:spacing w:after="140"/>
        <w:jc w:val="left"/>
      </w:pPr>
      <w:r>
        <w:t xml:space="preserve">Items due at this meeting under the board’s annual plan, for example the budget, the annual accounts, the risk review or the board evaluation.</w:t>
      </w:r>
    </w:p>
    <w:p>
      <w:pPr>
        <w:spacing w:after="140"/>
        <w:jc w:val="left"/>
      </w:pPr>
      <w:r>
        <w:t xml:space="preserve">Purpose: [decision / discussion / information]</w:t>
      </w:r>
    </w:p>
    <w:p>
      <w:pPr>
        <w:spacing w:after="140"/>
        <w:jc w:val="left"/>
      </w:pPr>
      <w:r>
        <w:t xml:space="preserve">Time: [minutes]</w:t>
      </w:r>
    </w:p>
    <w:p>
      <w:pPr>
        <w:pStyle w:val="Heading2"/>
        <w:spacing w:after="120" w:before="220"/>
      </w:pPr>
      <w:r>
        <w:t xml:space="preserve">11. Any other business</w:t>
      </w:r>
    </w:p>
    <w:p>
      <w:pPr>
        <w:spacing w:after="140"/>
        <w:jc w:val="left"/>
      </w:pPr>
      <w:r>
        <w:t xml:space="preserve">Items board members raised with the chair before the meeting. Avoid substantive decisions on matters that weren’t sent out with enough information. Put them on a later agenda, or use a decision between meetings if your rules allow it.</w:t>
      </w:r>
    </w:p>
    <w:p>
      <w:pPr>
        <w:pStyle w:val="Heading2"/>
        <w:spacing w:after="120" w:before="220"/>
      </w:pPr>
      <w:r>
        <w:t xml:space="preserve">12. Date of next meeting</w:t>
      </w:r>
    </w:p>
    <w:p>
      <w:pPr>
        <w:spacing w:after="140"/>
        <w:jc w:val="left"/>
      </w:pPr>
      <w:r>
        <w:t xml:space="preserve">Date, time and place. Note the items already planned for that meeting.</w:t>
      </w:r>
    </w:p>
    <w:p>
      <w:pPr>
        <w:pStyle w:val="Heading2"/>
        <w:spacing w:after="120" w:before="220"/>
      </w:pPr>
      <w:r>
        <w:t xml:space="preserve">13. Close</w:t>
      </w:r>
    </w:p>
    <w:p>
      <w:pPr>
        <w:spacing w:after="140"/>
        <w:jc w:val="left"/>
      </w:pPr>
      <w:r>
        <w:t xml:space="preserve">The chair closes the meeting.</w:t>
      </w:r>
    </w:p>
    <w:p>
      <w:pPr>
        <w:spacing w:after="140"/>
        <w:jc w:val="left"/>
      </w:pPr>
      <w:r>
        <w:t xml:space="preserve">Agenda and board pack sent on [date, e.g. 15 April 2027] by [name].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2026-10-28T17:36:59.653Z</dcterms:created>
  <dcterms:modified xsi:type="dcterms:W3CDTF">2026-10-28T17:36:59.653Z</dcterms:modified>
</cp:coreProperties>
</file>

<file path=docProps/custom.xml><?xml version="1.0" encoding="utf-8"?>
<Properties xmlns="http://schemas.openxmlformats.org/officeDocument/2006/custom-properties" xmlns:vt="http://schemas.openxmlformats.org/officeDocument/2006/docPropsVTypes"/>
</file>